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745" w:rsidRDefault="008D1745" w:rsidP="0058352F">
      <w:pPr>
        <w:pStyle w:val="a4"/>
        <w:tabs>
          <w:tab w:val="left" w:pos="851"/>
        </w:tabs>
        <w:ind w:left="0" w:firstLine="567"/>
        <w:jc w:val="both"/>
      </w:pPr>
      <w:r>
        <w:t>Для ООО «Сетевая компания» расходы, связанные с осуществлением технологического присоединения, не включаемые в плату за технологическое присоединение (и подлежащи</w:t>
      </w:r>
      <w:r w:rsidR="00370173">
        <w:t>е</w:t>
      </w:r>
      <w:r>
        <w:t xml:space="preserve"> учету (учтенны</w:t>
      </w:r>
      <w:r w:rsidR="00370173">
        <w:t>е</w:t>
      </w:r>
      <w:r>
        <w:t xml:space="preserve">) в тарифах на услуги по передаче электрической энергии), </w:t>
      </w:r>
      <w:r w:rsidR="00370173">
        <w:t>отражен</w:t>
      </w:r>
      <w:r w:rsidR="00527BCB">
        <w:t>ы</w:t>
      </w:r>
      <w:r w:rsidR="00370173">
        <w:t xml:space="preserve">, </w:t>
      </w:r>
      <w:r w:rsidR="00527BCB">
        <w:t>в</w:t>
      </w:r>
      <w:r>
        <w:t xml:space="preserve"> решения</w:t>
      </w:r>
      <w:r w:rsidR="00370173">
        <w:t>х</w:t>
      </w:r>
      <w:r>
        <w:t xml:space="preserve"> об утверждении платы за технологическое присоединение, приняты</w:t>
      </w:r>
      <w:r w:rsidR="00370173">
        <w:t>х</w:t>
      </w:r>
      <w:r>
        <w:t xml:space="preserve"> приказами Минстроя УР от </w:t>
      </w:r>
      <w:r w:rsidR="00527BCB">
        <w:t>1</w:t>
      </w:r>
      <w:r>
        <w:t xml:space="preserve"> декабря 20</w:t>
      </w:r>
      <w:r w:rsidR="00527BCB">
        <w:t>20 года № 26/1 и 26</w:t>
      </w:r>
      <w:r>
        <w:t>/2.</w:t>
      </w:r>
    </w:p>
    <w:p w:rsidR="008D1745" w:rsidRPr="0069078C" w:rsidRDefault="008D1745" w:rsidP="0058352F">
      <w:pPr>
        <w:pStyle w:val="a4"/>
        <w:tabs>
          <w:tab w:val="left" w:pos="851"/>
        </w:tabs>
        <w:ind w:left="0"/>
        <w:jc w:val="both"/>
        <w:rPr>
          <w:rFonts w:eastAsia="Times New Roman"/>
          <w:color w:val="000000"/>
        </w:rPr>
      </w:pPr>
      <w:r w:rsidRPr="0069078C">
        <w:rPr>
          <w:color w:val="000000"/>
        </w:rPr>
        <w:t xml:space="preserve">(ссылка на базу принятых тарифных решений органа регулирования цен (тарифов) </w:t>
      </w:r>
      <w:hyperlink r:id="rId5" w:history="1">
        <w:r w:rsidRPr="0069078C">
          <w:rPr>
            <w:rStyle w:val="a3"/>
          </w:rPr>
          <w:t>http://rekudm.ru/component/option,com_remository/Itemid,/func,select/id,1/</w:t>
        </w:r>
      </w:hyperlink>
      <w:r w:rsidRPr="0069078C">
        <w:t>)</w:t>
      </w:r>
      <w:r>
        <w:t xml:space="preserve">. </w:t>
      </w:r>
    </w:p>
    <w:p w:rsidR="00A84D06" w:rsidRDefault="00A84D06" w:rsidP="0058352F">
      <w:bookmarkStart w:id="0" w:name="_GoBack"/>
      <w:bookmarkEnd w:id="0"/>
    </w:p>
    <w:sectPr w:rsidR="00A84D06" w:rsidSect="0058352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C3ED5"/>
    <w:multiLevelType w:val="hybridMultilevel"/>
    <w:tmpl w:val="8308313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B5E"/>
    <w:rsid w:val="00370173"/>
    <w:rsid w:val="00527BCB"/>
    <w:rsid w:val="0058352F"/>
    <w:rsid w:val="008D1745"/>
    <w:rsid w:val="00A84D06"/>
    <w:rsid w:val="00BD0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2A3CA"/>
  <w15:chartTrackingRefBased/>
  <w15:docId w15:val="{1C23A293-CFCC-46C9-B1C7-0C2D45F55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8D1745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8D174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8D174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ekudm.ru/component/option,com_remository/Itemid,/func,select/id,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Андрей Ветошкин</cp:lastModifiedBy>
  <cp:revision>5</cp:revision>
  <dcterms:created xsi:type="dcterms:W3CDTF">2019-12-27T09:06:00Z</dcterms:created>
  <dcterms:modified xsi:type="dcterms:W3CDTF">2020-12-08T05:17:00Z</dcterms:modified>
</cp:coreProperties>
</file>