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10AC" w14:textId="26E131A7" w:rsidR="005F21FB" w:rsidRDefault="005F21FB">
      <w:r w:rsidRPr="005F21FB">
        <w:t xml:space="preserve">Необходимо сверстать 2 </w:t>
      </w:r>
      <w:proofErr w:type="spellStart"/>
      <w:r w:rsidRPr="005F21FB">
        <w:t>лендинга</w:t>
      </w:r>
      <w:proofErr w:type="spellEnd"/>
      <w:r w:rsidRPr="005F21FB">
        <w:t xml:space="preserve"> (по 3 блока каждый) с </w:t>
      </w:r>
      <w:proofErr w:type="spellStart"/>
      <w:r w:rsidRPr="005F21FB">
        <w:t>квизом</w:t>
      </w:r>
      <w:proofErr w:type="spellEnd"/>
      <w:r w:rsidRPr="005F21FB">
        <w:t xml:space="preserve"> (состоящим из 4 шагов), и часть верстки можно </w:t>
      </w:r>
      <w:proofErr w:type="spellStart"/>
      <w:proofErr w:type="gramStart"/>
      <w:r w:rsidRPr="005F21FB">
        <w:t>переиспользовать.По</w:t>
      </w:r>
      <w:proofErr w:type="spellEnd"/>
      <w:proofErr w:type="gramEnd"/>
      <w:r w:rsidRPr="005F21FB">
        <w:t xml:space="preserve"> времени необходимо уложиться до </w:t>
      </w:r>
      <w:r w:rsidR="008B36C1">
        <w:t>30</w:t>
      </w:r>
      <w:r w:rsidRPr="005F21FB">
        <w:t>.10.2020.</w:t>
      </w:r>
    </w:p>
    <w:p w14:paraId="1DE6495E" w14:textId="07A98A44" w:rsidR="0008351E" w:rsidRDefault="0008351E">
      <w:r>
        <w:t xml:space="preserve">Ссылка на макет </w:t>
      </w:r>
      <w:hyperlink r:id="rId4" w:history="1">
        <w:r w:rsidRPr="00927C9F">
          <w:rPr>
            <w:rStyle w:val="a3"/>
          </w:rPr>
          <w:t>https://drive.google.com/file/d/14o6DYzPoA2vz41i0DxUiYNzIPsFVb8Zb/view?usp=sharing</w:t>
        </w:r>
      </w:hyperlink>
    </w:p>
    <w:p w14:paraId="5D07E96C" w14:textId="12894E72" w:rsidR="0008351E" w:rsidRDefault="0008351E"/>
    <w:p w14:paraId="2BDDCFD7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верстке</w:t>
      </w:r>
    </w:p>
    <w:p w14:paraId="777B25E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сетка </w:t>
      </w:r>
      <w:proofErr w:type="spellStart"/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bootstrap</w:t>
      </w:r>
      <w:proofErr w:type="spellEnd"/>
    </w:p>
    <w:p w14:paraId="4A6ABF20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методология БЭМ</w:t>
      </w:r>
    </w:p>
    <w:p w14:paraId="7C331A2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4292E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соответствие макетам</w:t>
      </w:r>
    </w:p>
    <w:p w14:paraId="4F7EF061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кодировка </w:t>
      </w:r>
      <w:r w:rsidRPr="00EE5EE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UTF-8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и DOCTYPE HTML5</w:t>
      </w:r>
    </w:p>
    <w:p w14:paraId="53D8ABA7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основной упор под разрешение 1366х768</w:t>
      </w:r>
    </w:p>
    <w:p w14:paraId="3A3E0D8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кнопка призыва к действию в главном экране должна помещаться в монитор </w:t>
      </w:r>
      <w:r w:rsidRPr="00EE5EE2">
        <w:rPr>
          <w:rFonts w:ascii="Arial" w:eastAsia="Times New Roman" w:hAnsi="Arial" w:cs="Arial"/>
          <w:color w:val="000000"/>
          <w:lang w:eastAsia="ru-RU"/>
        </w:rPr>
        <w:t>во всех устройствах</w:t>
      </w:r>
    </w:p>
    <w:p w14:paraId="799977B6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без горизонтального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скролла</w:t>
      </w:r>
      <w:proofErr w:type="spellEnd"/>
    </w:p>
    <w:p w14:paraId="0F927D80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н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е должно быть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js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-ошибок в консоли</w:t>
      </w:r>
    </w:p>
    <w:p w14:paraId="01E55F10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наличие атрибута </w:t>
      </w:r>
      <w:proofErr w:type="spellStart"/>
      <w:proofErr w:type="gram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defer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script`ов</w:t>
      </w:r>
      <w:proofErr w:type="spellEnd"/>
    </w:p>
    <w:p w14:paraId="577C87D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media.css отдельный файл подключать после основных стилей</w:t>
      </w:r>
    </w:p>
    <w:p w14:paraId="5F73D7D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перед подключением файлов стилей наличие файла сброса стилей</w:t>
      </w:r>
    </w:p>
    <w:p w14:paraId="7A2D0FD3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не минимизировать стили и </w:t>
      </w:r>
      <w:proofErr w:type="spellStart"/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js</w:t>
      </w:r>
      <w:proofErr w:type="spellEnd"/>
      <w:r w:rsidRPr="00EE5EE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(кроме библиотек)</w:t>
      </w:r>
    </w:p>
    <w:p w14:paraId="2DC509F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текст </w:t>
      </w:r>
      <w:r w:rsidRPr="00EE5EE2">
        <w:rPr>
          <w:rFonts w:ascii="Arial" w:eastAsia="Times New Roman" w:hAnsi="Arial" w:cs="Arial"/>
          <w:b/>
          <w:bCs/>
          <w:color w:val="000000"/>
          <w:lang w:eastAsia="ru-RU"/>
        </w:rPr>
        <w:t>CAPS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 пишется через стили</w:t>
      </w:r>
    </w:p>
    <w:p w14:paraId="7B1CFDF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не давать классам названия блоков (тегов)</w:t>
      </w:r>
    </w:p>
    <w:p w14:paraId="2247920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стилизация текста в списке</w:t>
      </w:r>
    </w:p>
    <w:p w14:paraId="2EBA9B8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все теги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имеют атрибут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alt</w:t>
      </w:r>
      <w:proofErr w:type="spellEnd"/>
    </w:p>
    <w:p w14:paraId="47ED09E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в каруселях слайдерах использовать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slick</w:t>
      </w:r>
      <w:proofErr w:type="spellEnd"/>
    </w:p>
    <w:p w14:paraId="6BA16217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у всех кнопок, ссылок и т.п. есть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ховеры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визитед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и фокус</w:t>
      </w:r>
    </w:p>
    <w:p w14:paraId="293D0CA2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фавикон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для всех устройств. Удобный сервис для генерации и проверки</w:t>
      </w:r>
      <w:hyperlink r:id="rId5" w:history="1">
        <w:r w:rsidRPr="00EE5EE2">
          <w:rPr>
            <w:rFonts w:ascii="Arial" w:eastAsia="Times New Roman" w:hAnsi="Arial" w:cs="Arial"/>
            <w:color w:val="1155CC"/>
            <w:u w:val="single"/>
            <w:lang w:eastAsia="ru-RU"/>
          </w:rPr>
          <w:t>https://realfavicongenerator.net/</w:t>
        </w:r>
      </w:hyperlink>
    </w:p>
    <w:p w14:paraId="261A7B7E" w14:textId="77777777" w:rsidR="005F21FB" w:rsidRPr="003F7363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4292E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 xml:space="preserve">обязательное наличие единственного h1 на </w:t>
      </w:r>
      <w:r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главной</w:t>
      </w: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 xml:space="preserve"> странице</w:t>
      </w:r>
      <w:r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val="en-US" w:eastAsia="ru-RU"/>
        </w:rPr>
        <w:t>h</w:t>
      </w:r>
      <w:r w:rsidRPr="003F7363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 xml:space="preserve">2 </w:t>
      </w:r>
      <w:r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на последующих</w:t>
      </w:r>
    </w:p>
    <w:p w14:paraId="6100660A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4292E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4292E"/>
          <w:sz w:val="24"/>
          <w:szCs w:val="24"/>
          <w:shd w:val="clear" w:color="auto" w:fill="FFFFFF"/>
          <w:lang w:eastAsia="ru-RU"/>
        </w:rPr>
        <w:t>сверстаны все виды полей необходимые при реализации форм</w:t>
      </w:r>
    </w:p>
    <w:p w14:paraId="67578298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используется библиотека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jQuery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плагины на основе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jQuery</w:t>
      </w:r>
      <w:proofErr w:type="spellEnd"/>
    </w:p>
    <w:p w14:paraId="2339EFD1" w14:textId="77777777" w:rsidR="005F21FB" w:rsidRPr="003F7363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EE5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корректная работа скриптов на всех устройствах</w:t>
      </w:r>
    </w:p>
    <w:p w14:paraId="00B1DC4D" w14:textId="77777777" w:rsidR="005F21FB" w:rsidRDefault="005F21FB" w:rsidP="005F21FB">
      <w:pPr>
        <w:spacing w:before="240" w:after="24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подключен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lazyload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(в том числе для фоновых изображений, кроме первого экрана)</w:t>
      </w:r>
    </w:p>
    <w:p w14:paraId="425D325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картинки должны быть максимально качественные (при экспорте из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Фигмы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нужно внизу выбирать разрешение х1 или х2), чтобы не было пиксельных изображений</w:t>
      </w:r>
    </w:p>
    <w:p w14:paraId="0C620310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стили разделены на два файла, первый подключается в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head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несет стили первого экрана, который видит посетитель, второй несет остальные стили и подключается перед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body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(для увеличения скорости показа сайта) -не критично для небольшого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лендинга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квизом</w:t>
      </w:r>
      <w:proofErr w:type="spellEnd"/>
    </w:p>
    <w:p w14:paraId="271C439F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изначально сайт отображается с дефолтными шрифтами, только после загрузки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кастомных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шрифтов они применяются к тексту (для увеличения скорости показа сайта)</w:t>
      </w:r>
    </w:p>
    <w:p w14:paraId="025AF731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font-display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swap</w:t>
      </w:r>
      <w:proofErr w:type="spellEnd"/>
    </w:p>
    <w:p w14:paraId="76C9D0C3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при клике на номер - форма обратного звонка на </w:t>
      </w:r>
      <w:proofErr w:type="spellStart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декстопных</w:t>
      </w:r>
      <w:proofErr w:type="spellEnd"/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устройствах</w:t>
      </w:r>
    </w:p>
    <w:p w14:paraId="375AD15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если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какой то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элемент дизайна можно сверстать без использования картинки – нужно сверстать его без картинки</w:t>
      </w:r>
    </w:p>
    <w:p w14:paraId="321EA564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●</w:t>
      </w:r>
      <w:r w:rsidRPr="00EE5EE2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при возможности не использовать теги внутри заголовков</w:t>
      </w:r>
    </w:p>
    <w:p w14:paraId="5CBBC78A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●  При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нажатии на кнопки, ведущие на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квиз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Квиз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должен открываться во всплывающем окне пример </w:t>
      </w:r>
      <w:hyperlink r:id="rId6" w:history="1">
        <w:r w:rsidRPr="00EE5EE2">
          <w:rPr>
            <w:rFonts w:ascii="Arial" w:eastAsia="Times New Roman" w:hAnsi="Arial" w:cs="Arial"/>
            <w:color w:val="1155CC"/>
            <w:u w:val="single"/>
            <w:lang w:eastAsia="ru-RU"/>
          </w:rPr>
          <w:t>http://joxi.ru/52a3vDyckG4jVr</w:t>
        </w:r>
      </w:hyperlink>
      <w:r w:rsidRPr="00EE5EE2">
        <w:rPr>
          <w:rFonts w:ascii="Arial" w:eastAsia="Times New Roman" w:hAnsi="Arial" w:cs="Arial"/>
          <w:color w:val="000000"/>
          <w:lang w:eastAsia="ru-RU"/>
        </w:rPr>
        <w:t> </w:t>
      </w:r>
    </w:p>
    <w:p w14:paraId="2AE2EDA6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картинки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jpg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и только те, что без фона –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png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. Если картинка на однородном цвете – делать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jpg</w:t>
      </w:r>
      <w:proofErr w:type="spellEnd"/>
    </w:p>
    <w:p w14:paraId="5EC3BE16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хлебные крошки при наведении разворачиваются во всю длину, а в дефолтном состоянии минимизированы</w:t>
      </w:r>
    </w:p>
    <w:p w14:paraId="1660487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анимации на крестик закрытия форм, при нажатии на бургер - меняется на крестик анимацией</w:t>
      </w:r>
    </w:p>
    <w:p w14:paraId="06C86AA7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блоки, в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которых  текст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может иметь разное количество строк должны отображаться корректно (быть одной высоты)</w:t>
      </w:r>
    </w:p>
    <w:p w14:paraId="51B03A58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основная статья страницы должна быть обрамлена в тег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article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&gt;. Тег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article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&gt; должен присутствовать на странице в единственном экземпляре</w:t>
      </w:r>
    </w:p>
    <w:p w14:paraId="70BB2C37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внутри тега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article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&gt; могут использоваться только теги h1-h6, p, a,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ul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+,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ol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+, I, b,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strong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em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table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+,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section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u, s,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figure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figcaption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. Данные теги должны быть по умолчанию стилизованы по селектору тега. Если есть несколько видов оформления одного вида тега, то более сложное оформление задается в стилях с помощью селектора класса.</w:t>
      </w:r>
    </w:p>
    <w:p w14:paraId="579C298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каждый блок меню должен быть обрамлен в тег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nav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&gt;</w:t>
      </w:r>
    </w:p>
    <w:p w14:paraId="1CF2CB89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валидность (включая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CSSLint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JSHint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), доступность,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микро форматы</w:t>
      </w:r>
      <w:proofErr w:type="gramEnd"/>
    </w:p>
    <w:p w14:paraId="2976FAE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вес страницы не более 4-5 Мб</w:t>
      </w:r>
    </w:p>
    <w:p w14:paraId="5484F365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lastRenderedPageBreak/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верстке должны быть логически выделены шапка и подвал и обрамлены в теги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header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&gt; и &lt;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footer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&gt; с уникальными классами.</w:t>
      </w:r>
    </w:p>
    <w:p w14:paraId="0B7A445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Не использовать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заголовки(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h1, h2 ...) в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неконтетных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блоках (например в футоре сайта заголовки блоков не должны быть тегами h1, h2.. (Страницы сайта, Контакты, Мы в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соц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сетях и т.д.)</w:t>
      </w:r>
    </w:p>
    <w:p w14:paraId="6C9D28A7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Независимость блоков в CSS: минимизация каскада, использование техник БЭМ</w:t>
      </w:r>
    </w:p>
    <w:p w14:paraId="642D8773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 xml:space="preserve">Все ссылки должны как-то реагировать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на :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hover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>, :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active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и :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focus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— показанием/убиранием подчеркивания, сменой цвета, чем угодно. У всех ссылок, кроме пунктов меню, должна быть реакция 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на :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visited</w:t>
      </w:r>
      <w:proofErr w:type="spellEnd"/>
      <w:proofErr w:type="gramEnd"/>
    </w:p>
    <w:p w14:paraId="41B23F7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Проверять адаптивность и работу всех элементов на Десктопе (Кросс-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браузерно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Хром, Фокс, </w:t>
      </w:r>
      <w:proofErr w:type="gramStart"/>
      <w:r w:rsidRPr="00EE5EE2">
        <w:rPr>
          <w:rFonts w:ascii="Arial" w:eastAsia="Times New Roman" w:hAnsi="Arial" w:cs="Arial"/>
          <w:b/>
          <w:bCs/>
          <w:color w:val="000000"/>
          <w:lang w:eastAsia="ru-RU"/>
        </w:rPr>
        <w:t>Сафари!</w:t>
      </w:r>
      <w:r w:rsidRPr="00EE5EE2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Опера), Планшете, Андроид и IOS</w:t>
      </w:r>
    </w:p>
    <w:p w14:paraId="6E3A69C9" w14:textId="77777777" w:rsidR="005F21FB" w:rsidRPr="003F7363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63">
        <w:rPr>
          <w:rFonts w:ascii="Arial" w:eastAsia="Times New Roman" w:hAnsi="Arial" w:cs="Arial"/>
          <w:color w:val="000000"/>
          <w:lang w:eastAsia="ru-RU"/>
        </w:rPr>
        <w:t>●</w:t>
      </w:r>
      <w:r w:rsidRPr="003F736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proofErr w:type="spellStart"/>
      <w:r w:rsidRPr="00EE5EE2">
        <w:rPr>
          <w:rFonts w:ascii="Arial" w:eastAsia="Times New Roman" w:hAnsi="Arial" w:cs="Arial"/>
          <w:color w:val="6AA84F"/>
          <w:lang w:eastAsia="ru-RU"/>
        </w:rPr>
        <w:t>зелёнаязона</w:t>
      </w:r>
      <w:proofErr w:type="spellEnd"/>
      <w:r w:rsidRPr="003F73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>google</w:t>
      </w:r>
      <w:r w:rsidRPr="003F736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E5EE2">
        <w:rPr>
          <w:rFonts w:ascii="Arial" w:eastAsia="Times New Roman" w:hAnsi="Arial" w:cs="Arial"/>
          <w:color w:val="000000"/>
          <w:lang w:val="en-US" w:eastAsia="ru-RU"/>
        </w:rPr>
        <w:t>speedtest</w:t>
      </w:r>
      <w:hyperlink r:id="rId7" w:history="1">
        <w:r w:rsidRPr="00EE5EE2">
          <w:rPr>
            <w:rFonts w:ascii="Arial" w:eastAsia="Times New Roman" w:hAnsi="Arial" w:cs="Arial"/>
            <w:color w:val="1155CC"/>
            <w:u w:val="single"/>
            <w:lang w:val="en-US" w:eastAsia="ru-RU"/>
          </w:rPr>
          <w:t>https</w:t>
        </w:r>
        <w:proofErr w:type="spellEnd"/>
        <w:r w:rsidRPr="003F7363">
          <w:rPr>
            <w:rFonts w:ascii="Arial" w:eastAsia="Times New Roman" w:hAnsi="Arial" w:cs="Arial"/>
            <w:color w:val="1155CC"/>
            <w:u w:val="single"/>
            <w:lang w:eastAsia="ru-RU"/>
          </w:rPr>
          <w:t>://</w:t>
        </w:r>
        <w:r w:rsidRPr="00EE5EE2">
          <w:rPr>
            <w:rFonts w:ascii="Arial" w:eastAsia="Times New Roman" w:hAnsi="Arial" w:cs="Arial"/>
            <w:color w:val="1155CC"/>
            <w:u w:val="single"/>
            <w:lang w:val="en-US" w:eastAsia="ru-RU"/>
          </w:rPr>
          <w:t>developers</w:t>
        </w:r>
        <w:r w:rsidRPr="003F7363">
          <w:rPr>
            <w:rFonts w:ascii="Arial" w:eastAsia="Times New Roman" w:hAnsi="Arial" w:cs="Arial"/>
            <w:color w:val="1155CC"/>
            <w:u w:val="single"/>
            <w:lang w:eastAsia="ru-RU"/>
          </w:rPr>
          <w:t>.</w:t>
        </w:r>
        <w:r w:rsidRPr="00EE5EE2">
          <w:rPr>
            <w:rFonts w:ascii="Arial" w:eastAsia="Times New Roman" w:hAnsi="Arial" w:cs="Arial"/>
            <w:color w:val="1155CC"/>
            <w:u w:val="single"/>
            <w:lang w:val="en-US" w:eastAsia="ru-RU"/>
          </w:rPr>
          <w:t>google</w:t>
        </w:r>
        <w:r w:rsidRPr="003F7363">
          <w:rPr>
            <w:rFonts w:ascii="Arial" w:eastAsia="Times New Roman" w:hAnsi="Arial" w:cs="Arial"/>
            <w:color w:val="1155CC"/>
            <w:u w:val="single"/>
            <w:lang w:eastAsia="ru-RU"/>
          </w:rPr>
          <w:t>.</w:t>
        </w:r>
        <w:r w:rsidRPr="00EE5EE2">
          <w:rPr>
            <w:rFonts w:ascii="Arial" w:eastAsia="Times New Roman" w:hAnsi="Arial" w:cs="Arial"/>
            <w:color w:val="1155CC"/>
            <w:u w:val="single"/>
            <w:lang w:val="en-US" w:eastAsia="ru-RU"/>
          </w:rPr>
          <w:t>com</w:t>
        </w:r>
        <w:r w:rsidRPr="003F7363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</w:p>
    <w:p w14:paraId="51F939E2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Политика конфиденциальности на всех формах с ссылкой и переходом на отдельной вкладке</w:t>
      </w:r>
    </w:p>
    <w:p w14:paraId="612E624D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В галереях/</w:t>
      </w:r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слайдерах</w:t>
      </w:r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где картинка несет "смысловую нагрузку" (например список сотрудников), картинки должны быть тегом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img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с атрибутом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alt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, а не бэкграундом</w:t>
      </w:r>
    </w:p>
    <w:p w14:paraId="4B7DFD96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 xml:space="preserve">     </w:t>
      </w:r>
      <w:r w:rsidRPr="00EE5EE2">
        <w:rPr>
          <w:rFonts w:ascii="Arial" w:eastAsia="Times New Roman" w:hAnsi="Arial" w:cs="Arial"/>
          <w:color w:val="000000"/>
          <w:lang w:eastAsia="ru-RU"/>
        </w:rPr>
        <w:t>Наличие</w:t>
      </w:r>
      <w:proofErr w:type="spellStart"/>
      <w:r w:rsidRPr="00EE5EE2">
        <w:rPr>
          <w:rFonts w:ascii="Arial" w:eastAsia="Times New Roman" w:hAnsi="Arial" w:cs="Arial"/>
          <w:color w:val="000000"/>
          <w:lang w:val="en-US" w:eastAsia="ru-RU"/>
        </w:rPr>
        <w:t>OpenGraph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>разметки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>:</w:t>
      </w:r>
    </w:p>
    <w:p w14:paraId="3B76469F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&lt;meta property="</w:t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val="en-US" w:eastAsia="ru-RU"/>
        </w:rPr>
        <w:t>og:title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val="en-US" w:eastAsia="ru-RU"/>
        </w:rPr>
        <w:t>" content=""/&gt;</w:t>
      </w:r>
    </w:p>
    <w:p w14:paraId="43802784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&lt;meta property="</w:t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val="en-US" w:eastAsia="ru-RU"/>
        </w:rPr>
        <w:t>og:description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val="en-US" w:eastAsia="ru-RU"/>
        </w:rPr>
        <w:t>" content=''/&gt;</w:t>
      </w:r>
    </w:p>
    <w:p w14:paraId="2678C00E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&lt;meta property="</w:t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val="en-US" w:eastAsia="ru-RU"/>
        </w:rPr>
        <w:t>og:image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val="en-US" w:eastAsia="ru-RU"/>
        </w:rPr>
        <w:t>" content=""&gt;</w:t>
      </w:r>
    </w:p>
    <w:p w14:paraId="016CAF68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&lt;meta property="</w:t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val="en-US" w:eastAsia="ru-RU"/>
        </w:rPr>
        <w:t>og:type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val="en-US" w:eastAsia="ru-RU"/>
        </w:rPr>
        <w:t>" content=""/&gt;</w:t>
      </w:r>
    </w:p>
    <w:p w14:paraId="4191E5D9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&lt;meta property="</w:t>
      </w:r>
      <w:proofErr w:type="spellStart"/>
      <w:r w:rsidRPr="00EE5EE2">
        <w:rPr>
          <w:rFonts w:ascii="Arial" w:eastAsia="Times New Roman" w:hAnsi="Arial" w:cs="Arial"/>
          <w:color w:val="000000"/>
          <w:lang w:val="en-US" w:eastAsia="ru-RU"/>
        </w:rPr>
        <w:t>og:url</w:t>
      </w:r>
      <w:proofErr w:type="spellEnd"/>
      <w:r w:rsidRPr="00EE5EE2">
        <w:rPr>
          <w:rFonts w:ascii="Arial" w:eastAsia="Times New Roman" w:hAnsi="Arial" w:cs="Arial"/>
          <w:color w:val="000000"/>
          <w:lang w:val="en-US" w:eastAsia="ru-RU"/>
        </w:rPr>
        <w:t>" content= "" /&gt;</w:t>
      </w:r>
    </w:p>
    <w:p w14:paraId="152B9119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  <w:t xml:space="preserve">    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Кликпоэлементамловимтак</w:t>
      </w:r>
      <w:proofErr w:type="spellEnd"/>
    </w:p>
    <w:p w14:paraId="436A342A" w14:textId="77777777" w:rsidR="005F21FB" w:rsidRPr="00EE5EE2" w:rsidRDefault="005F21FB" w:rsidP="005F21FB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  <w:t>$('body'</w:t>
      </w:r>
      <w:proofErr w:type="gramStart"/>
      <w:r w:rsidRPr="00EE5EE2">
        <w:rPr>
          <w:rFonts w:ascii="Arial" w:eastAsia="Times New Roman" w:hAnsi="Arial" w:cs="Arial"/>
          <w:color w:val="000000"/>
          <w:lang w:val="en-US" w:eastAsia="ru-RU"/>
        </w:rPr>
        <w:t>).on</w:t>
      </w:r>
      <w:proofErr w:type="gramEnd"/>
      <w:r w:rsidRPr="00EE5EE2">
        <w:rPr>
          <w:rFonts w:ascii="Arial" w:eastAsia="Times New Roman" w:hAnsi="Arial" w:cs="Arial"/>
          <w:color w:val="000000"/>
          <w:lang w:val="en-US" w:eastAsia="ru-RU"/>
        </w:rPr>
        <w:t>('click', '.nav-tabs', function (e) {</w:t>
      </w:r>
    </w:p>
    <w:p w14:paraId="5C5FFF0E" w14:textId="77777777" w:rsidR="005F21FB" w:rsidRPr="00EE5EE2" w:rsidRDefault="005F21FB" w:rsidP="005F21FB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val="en-US" w:eastAsia="ru-RU"/>
        </w:rPr>
        <w:tab/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e.preventDefault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>();</w:t>
      </w:r>
    </w:p>
    <w:p w14:paraId="69C8A715" w14:textId="77777777" w:rsidR="005F21FB" w:rsidRPr="00EE5EE2" w:rsidRDefault="005F21FB" w:rsidP="005F21FB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eastAsia="ru-RU"/>
        </w:rPr>
        <w:tab/>
        <w:t>...</w:t>
      </w:r>
    </w:p>
    <w:p w14:paraId="51BEB927" w14:textId="77777777" w:rsidR="005F21FB" w:rsidRPr="00EE5EE2" w:rsidRDefault="005F21FB" w:rsidP="005F21FB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</w:t>
      </w:r>
      <w:r w:rsidRPr="00EE5EE2">
        <w:rPr>
          <w:rFonts w:ascii="Arial" w:eastAsia="Times New Roman" w:hAnsi="Arial" w:cs="Arial"/>
          <w:color w:val="000000"/>
          <w:lang w:eastAsia="ru-RU"/>
        </w:rPr>
        <w:tab/>
        <w:t>});</w:t>
      </w:r>
    </w:p>
    <w:p w14:paraId="1CD1F5EC" w14:textId="77777777" w:rsidR="005F21FB" w:rsidRPr="00EE5EE2" w:rsidRDefault="005F21FB" w:rsidP="005F21FB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●</w:t>
      </w:r>
      <w:r w:rsidRPr="00EE5EE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</w:t>
      </w:r>
      <w:r w:rsidRPr="00EE5E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Мобильная версия если не показано в прототипе или в дизайне:</w:t>
      </w:r>
    </w:p>
    <w:p w14:paraId="3DD40FAA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Если сайт стандартный:</w:t>
      </w:r>
    </w:p>
    <w:p w14:paraId="0B69B7B1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Картинка 1 - примерное расположение объектов в первом экране: сначала информация, которая находится выше логотипа на сайте, далее сам логотип и дескриптор. блок меню делится на три части: само меню бургер, кнопка, трубка с контактами.</w:t>
      </w:r>
    </w:p>
    <w:p w14:paraId="71B8A6FD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 </w:t>
      </w:r>
    </w:p>
    <w:p w14:paraId="53EB1FC3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 нажатии на трубку открывается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всплывашка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с правой стороны, в которой все контакты и соцсети</w:t>
      </w:r>
    </w:p>
    <w:p w14:paraId="7E2E4C62" w14:textId="77777777" w:rsidR="005F21FB" w:rsidRPr="00EE5EE2" w:rsidRDefault="005F21FB" w:rsidP="005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555EB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 xml:space="preserve">Картинка 2 - так выглядит </w:t>
      </w:r>
      <w:proofErr w:type="spellStart"/>
      <w:proofErr w:type="gramStart"/>
      <w:r w:rsidRPr="00EE5EE2">
        <w:rPr>
          <w:rFonts w:ascii="Arial" w:eastAsia="Times New Roman" w:hAnsi="Arial" w:cs="Arial"/>
          <w:color w:val="000000"/>
          <w:lang w:eastAsia="ru-RU"/>
        </w:rPr>
        <w:t>меню,выходит</w:t>
      </w:r>
      <w:proofErr w:type="spellEnd"/>
      <w:proofErr w:type="gramEnd"/>
      <w:r w:rsidRPr="00EE5EE2">
        <w:rPr>
          <w:rFonts w:ascii="Arial" w:eastAsia="Times New Roman" w:hAnsi="Arial" w:cs="Arial"/>
          <w:color w:val="000000"/>
          <w:lang w:eastAsia="ru-RU"/>
        </w:rPr>
        <w:t xml:space="preserve"> слева или всплывает при нажатии на бургер. Кроме меню необходимо наличие лого, контактов, соцсети (если есть) и кнопки.</w:t>
      </w:r>
    </w:p>
    <w:p w14:paraId="062DFE34" w14:textId="77777777" w:rsidR="005F21FB" w:rsidRPr="00EE5EE2" w:rsidRDefault="005F21FB" w:rsidP="005F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DBE99" w14:textId="77777777" w:rsidR="005F21FB" w:rsidRPr="00EE5EE2" w:rsidRDefault="005F21FB" w:rsidP="005F21F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 xml:space="preserve">Картинка 3 - кнопка на главном экране, после </w:t>
      </w:r>
      <w:proofErr w:type="spellStart"/>
      <w:r w:rsidRPr="00EE5EE2">
        <w:rPr>
          <w:rFonts w:ascii="Arial" w:eastAsia="Times New Roman" w:hAnsi="Arial" w:cs="Arial"/>
          <w:color w:val="000000"/>
          <w:lang w:eastAsia="ru-RU"/>
        </w:rPr>
        <w:t>скролла</w:t>
      </w:r>
      <w:proofErr w:type="spellEnd"/>
      <w:r w:rsidRPr="00EE5EE2">
        <w:rPr>
          <w:rFonts w:ascii="Arial" w:eastAsia="Times New Roman" w:hAnsi="Arial" w:cs="Arial"/>
          <w:color w:val="000000"/>
          <w:lang w:eastAsia="ru-RU"/>
        </w:rPr>
        <w:t xml:space="preserve"> вниз, прилипает к нижней части экрана</w:t>
      </w:r>
    </w:p>
    <w:p w14:paraId="4C05C5C7" w14:textId="77777777" w:rsidR="005F21FB" w:rsidRPr="00EE5EE2" w:rsidRDefault="005F21FB" w:rsidP="005F21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E2">
        <w:rPr>
          <w:rFonts w:ascii="Arial" w:eastAsia="Times New Roman" w:hAnsi="Arial" w:cs="Arial"/>
          <w:color w:val="000000"/>
          <w:lang w:eastAsia="ru-RU"/>
        </w:rPr>
        <w:t> </w:t>
      </w:r>
      <w:r w:rsidRPr="00EE5EE2">
        <w:rPr>
          <w:rFonts w:ascii="Arial" w:eastAsia="Times New Roman" w:hAnsi="Arial" w:cs="Arial"/>
          <w:color w:val="000000"/>
          <w:lang w:eastAsia="ru-RU"/>
        </w:rPr>
        <w:tab/>
      </w:r>
      <w:r w:rsidRPr="00EE5EE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A62AA06" wp14:editId="6621A83B">
            <wp:extent cx="2000250" cy="369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EE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43FC988" wp14:editId="0E23480B">
            <wp:extent cx="163830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EE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A8F751B" wp14:editId="6C8C85F7">
            <wp:extent cx="1704975" cy="370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Блоки в мобилке всегда ориентированы на центр – кнопки по центру, картинки все по центру, заголовки тоже. </w:t>
      </w:r>
    </w:p>
    <w:p w14:paraId="1481471A" w14:textId="77777777" w:rsidR="005F21FB" w:rsidRDefault="005F21FB" w:rsidP="005F21FB"/>
    <w:p w14:paraId="3E9161D3" w14:textId="3C16C94C" w:rsidR="005F21FB" w:rsidRPr="00546EA5" w:rsidRDefault="005F21FB" w:rsidP="005F21FB">
      <w:r>
        <w:t>Если вы дочитали до конца и готовы уложиться в указанные сроки, то ответным сообщением пришлите слово «БИЗНЕС»</w:t>
      </w:r>
    </w:p>
    <w:p w14:paraId="389319B8" w14:textId="77777777" w:rsidR="0008351E" w:rsidRDefault="0008351E"/>
    <w:sectPr w:rsidR="0008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B8"/>
    <w:rsid w:val="00015FB8"/>
    <w:rsid w:val="0008351E"/>
    <w:rsid w:val="005F21FB"/>
    <w:rsid w:val="008B36C1"/>
    <w:rsid w:val="008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CA28"/>
  <w15:chartTrackingRefBased/>
  <w15:docId w15:val="{5D7AFCB8-E786-46C0-8467-FB18FF6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evelopers.googl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xi.ru/52a3vDyckG4jV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lfavicongenerator.net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drive.google.com/file/d/14o6DYzPoA2vz41i0DxUiYNzIPsFVb8Zb/view?usp=sharin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 Дениска</dc:creator>
  <cp:keywords/>
  <dc:description/>
  <cp:lastModifiedBy>Полу Дениска</cp:lastModifiedBy>
  <cp:revision>3</cp:revision>
  <dcterms:created xsi:type="dcterms:W3CDTF">2020-10-26T12:28:00Z</dcterms:created>
  <dcterms:modified xsi:type="dcterms:W3CDTF">2020-10-28T07:09:00Z</dcterms:modified>
</cp:coreProperties>
</file>